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F9B3" w14:textId="387FB6D0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Græsslåning 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>2</w:t>
      </w:r>
      <w:r w:rsidR="00B70EE5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6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.000,-</w:t>
      </w:r>
    </w:p>
    <w:p w14:paraId="50100000" w14:textId="47EB6037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Fællesarealer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 xml:space="preserve"> 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>4.000,-</w:t>
      </w:r>
    </w:p>
    <w:p w14:paraId="10DCCDC7" w14:textId="44829909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Generalforsamling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0D534E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2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.</w:t>
      </w:r>
      <w:r w:rsidR="000D534E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5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00,-</w:t>
      </w:r>
    </w:p>
    <w:p w14:paraId="01CF139A" w14:textId="64C3E8F1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Bestyrelsesmøder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4.</w:t>
      </w:r>
      <w:r w:rsidR="000D534E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00,-</w:t>
      </w:r>
    </w:p>
    <w:p w14:paraId="002FB94A" w14:textId="22AE4D95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Fotokopi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   </w:t>
      </w:r>
      <w:r w:rsidR="00BC1E9F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6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00,-</w:t>
      </w:r>
    </w:p>
    <w:p w14:paraId="41E40428" w14:textId="06593AA0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Distribution           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 xml:space="preserve">   </w:t>
      </w:r>
      <w:r w:rsidR="00BC1E9F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750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,-</w:t>
      </w:r>
    </w:p>
    <w:p w14:paraId="63804CD0" w14:textId="33A8C948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Gebyr bank og depot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BC1E9F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   9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00,-</w:t>
      </w:r>
    </w:p>
    <w:p w14:paraId="4C0FB2C9" w14:textId="13C71FC6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Snerydning 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BC1E9F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8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.000,-</w:t>
      </w:r>
    </w:p>
    <w:p w14:paraId="114AA017" w14:textId="28FCB648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Forsikring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2.</w:t>
      </w:r>
      <w:r w:rsidR="00F54C62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9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00,-</w:t>
      </w:r>
    </w:p>
    <w:p w14:paraId="76EC4860" w14:textId="06F583B4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Evt. reb af vej og kloak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>10.000,-</w:t>
      </w:r>
    </w:p>
    <w:p w14:paraId="61A189A7" w14:textId="04EDCF98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Bestyrelseshonorar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>6.000,-</w:t>
      </w:r>
    </w:p>
    <w:p w14:paraId="0D2AB266" w14:textId="154CE566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Hjertestarter (strøm)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 xml:space="preserve">    600,-</w:t>
      </w:r>
    </w:p>
    <w:p w14:paraId="3A0AA7A8" w14:textId="77721AF1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I alt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6</w:t>
      </w:r>
      <w:r w:rsidR="00BF6E5C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6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.</w:t>
      </w:r>
      <w:r w:rsidR="00BF6E5C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250</w:t>
      </w:r>
      <w:bookmarkStart w:id="0" w:name="_GoBack"/>
      <w:bookmarkEnd w:id="0"/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,-</w:t>
      </w:r>
    </w:p>
    <w:p w14:paraId="45CE9F23" w14:textId="1B474E7C" w:rsidR="00F43C25" w:rsidRPr="00913686" w:rsidRDefault="00F43C25" w:rsidP="00F43C25">
      <w:pPr>
        <w:pStyle w:val="Listeafsnit"/>
        <w:rPr>
          <w:rFonts w:asciiTheme="minorHAnsi" w:hAnsiTheme="minorHAnsi" w:cstheme="minorHAnsi"/>
          <w:color w:val="90C226"/>
          <w:sz w:val="36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Vejfond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7</w:t>
      </w:r>
      <w:r w:rsidR="00C36748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.</w:t>
      </w:r>
      <w:r w:rsidR="00C36748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5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00,- </w:t>
      </w:r>
    </w:p>
    <w:p w14:paraId="22BBEA04" w14:textId="32A6D9BE" w:rsidR="00F43C25" w:rsidRPr="00913686" w:rsidRDefault="00913686" w:rsidP="00F43C25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40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 xml:space="preserve">       </w:t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alt</w:t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1</w:t>
      </w:r>
      <w:r w:rsidR="005930AF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36</w:t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.</w:t>
      </w:r>
      <w:r w:rsidR="005930AF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75</w:t>
      </w:r>
      <w:r w:rsidR="00F43C25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  <w:u w:val="single"/>
        </w:rPr>
        <w:t>0,-</w:t>
      </w:r>
    </w:p>
    <w:p w14:paraId="40F6B1A6" w14:textId="35E0AA3D" w:rsidR="00913686" w:rsidRPr="00913686" w:rsidRDefault="00F43C25" w:rsidP="00737782">
      <w:pPr>
        <w:pStyle w:val="Listeafsnit"/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Kontingent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  <w:t xml:space="preserve"> </w:t>
      </w:r>
      <w:r w:rsidR="00913686"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1.250,- pr parcel</w:t>
      </w:r>
    </w:p>
    <w:p w14:paraId="40A7AD0B" w14:textId="63EE1DB6" w:rsidR="00737782" w:rsidRPr="00913686" w:rsidRDefault="00F43C25" w:rsidP="00737782">
      <w:pPr>
        <w:pStyle w:val="Listeafsnit"/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ab/>
      </w:r>
    </w:p>
    <w:p w14:paraId="04739A45" w14:textId="637D8180" w:rsidR="00F43C25" w:rsidRDefault="00F43C25" w:rsidP="00737782">
      <w:pPr>
        <w:pStyle w:val="Listeafsnit"/>
      </w:pP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Periodens underskud      1</w:t>
      </w:r>
      <w:r w:rsidR="004C2FAD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9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.</w:t>
      </w:r>
      <w:r w:rsidR="004C2FAD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25</w:t>
      </w:r>
      <w:r w:rsidRPr="00913686">
        <w:rPr>
          <w:rFonts w:asciiTheme="minorHAnsi" w:eastAsia="+mn-ea" w:hAnsiTheme="minorHAnsi" w:cstheme="minorHAnsi"/>
          <w:color w:val="404040"/>
          <w:kern w:val="24"/>
          <w:sz w:val="44"/>
          <w:szCs w:val="28"/>
        </w:rPr>
        <w:t>0,-</w:t>
      </w:r>
      <w:r>
        <w:rPr>
          <w:rFonts w:ascii="Trebuchet MS" w:eastAsia="+mn-ea" w:hAnsi="Trebuchet MS" w:cs="+mn-cs"/>
          <w:color w:val="404040"/>
          <w:kern w:val="24"/>
          <w:sz w:val="28"/>
          <w:szCs w:val="28"/>
        </w:rPr>
        <w:tab/>
      </w:r>
    </w:p>
    <w:p w14:paraId="622BE7B6" w14:textId="77777777" w:rsidR="005715D3" w:rsidRDefault="005715D3"/>
    <w:sectPr w:rsidR="005715D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E9F1" w14:textId="77777777" w:rsidR="00FE7F47" w:rsidRDefault="00FE7F47" w:rsidP="00913686">
      <w:pPr>
        <w:spacing w:after="0" w:line="240" w:lineRule="auto"/>
      </w:pPr>
      <w:r>
        <w:separator/>
      </w:r>
    </w:p>
  </w:endnote>
  <w:endnote w:type="continuationSeparator" w:id="0">
    <w:p w14:paraId="54A970B0" w14:textId="77777777" w:rsidR="00FE7F47" w:rsidRDefault="00FE7F47" w:rsidP="0091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7F20" w14:textId="77777777" w:rsidR="00FE7F47" w:rsidRDefault="00FE7F47" w:rsidP="00913686">
      <w:pPr>
        <w:spacing w:after="0" w:line="240" w:lineRule="auto"/>
      </w:pPr>
      <w:r>
        <w:separator/>
      </w:r>
    </w:p>
  </w:footnote>
  <w:footnote w:type="continuationSeparator" w:id="0">
    <w:p w14:paraId="592318E0" w14:textId="77777777" w:rsidR="00FE7F47" w:rsidRDefault="00FE7F47" w:rsidP="0091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EDE9" w14:textId="388D0027" w:rsidR="00913686" w:rsidRPr="00913686" w:rsidRDefault="00913686" w:rsidP="00913686">
    <w:pPr>
      <w:pStyle w:val="Sidehoved"/>
      <w:jc w:val="center"/>
      <w:rPr>
        <w:sz w:val="52"/>
      </w:rPr>
    </w:pPr>
    <w:r w:rsidRPr="00913686">
      <w:rPr>
        <w:sz w:val="52"/>
      </w:rPr>
      <w:t>Budget 20</w:t>
    </w:r>
    <w:r w:rsidR="00B70EE5">
      <w:rPr>
        <w:sz w:val="5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4CBB"/>
    <w:multiLevelType w:val="hybridMultilevel"/>
    <w:tmpl w:val="B888E322"/>
    <w:lvl w:ilvl="0" w:tplc="1180BB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3A28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9203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08B0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CCF3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127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08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1293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7CD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59B142C"/>
    <w:multiLevelType w:val="hybridMultilevel"/>
    <w:tmpl w:val="1CA2F8D0"/>
    <w:lvl w:ilvl="0" w:tplc="E3DAB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1EC2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3201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B4C8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C08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980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E21C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26B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815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22"/>
    <w:rsid w:val="000D534E"/>
    <w:rsid w:val="004C2FAD"/>
    <w:rsid w:val="005715D3"/>
    <w:rsid w:val="005930AF"/>
    <w:rsid w:val="00644622"/>
    <w:rsid w:val="00737782"/>
    <w:rsid w:val="00913686"/>
    <w:rsid w:val="00B70EE5"/>
    <w:rsid w:val="00BC1E9F"/>
    <w:rsid w:val="00BF6E5C"/>
    <w:rsid w:val="00C36748"/>
    <w:rsid w:val="00F43C25"/>
    <w:rsid w:val="00F54C62"/>
    <w:rsid w:val="00FC1764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1149"/>
  <w15:chartTrackingRefBased/>
  <w15:docId w15:val="{B89AE16D-B63F-4A71-B134-D937063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4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1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3686"/>
  </w:style>
  <w:style w:type="paragraph" w:styleId="Sidefod">
    <w:name w:val="footer"/>
    <w:basedOn w:val="Normal"/>
    <w:link w:val="SidefodTegn"/>
    <w:uiPriority w:val="99"/>
    <w:unhideWhenUsed/>
    <w:rsid w:val="00913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384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Holm Petersen</dc:creator>
  <cp:keywords/>
  <dc:description/>
  <cp:lastModifiedBy>Fabian Holm Petersen</cp:lastModifiedBy>
  <cp:revision>12</cp:revision>
  <dcterms:created xsi:type="dcterms:W3CDTF">2019-04-03T10:00:00Z</dcterms:created>
  <dcterms:modified xsi:type="dcterms:W3CDTF">2020-02-19T09:03:00Z</dcterms:modified>
</cp:coreProperties>
</file>